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EB" w:rsidRPr="000851EB" w:rsidRDefault="000851EB" w:rsidP="000851EB">
      <w:pPr>
        <w:jc w:val="right"/>
        <w:rPr>
          <w:sz w:val="40"/>
          <w:szCs w:val="40"/>
        </w:rPr>
      </w:pPr>
      <w:r w:rsidRPr="000851EB">
        <w:rPr>
          <w:sz w:val="40"/>
          <w:szCs w:val="40"/>
        </w:rPr>
        <w:t>Name___________</w:t>
      </w:r>
    </w:p>
    <w:p w:rsidR="000851EB" w:rsidRPr="000851EB" w:rsidRDefault="000851EB" w:rsidP="000851EB">
      <w:pPr>
        <w:jc w:val="center"/>
        <w:rPr>
          <w:b/>
          <w:sz w:val="56"/>
          <w:szCs w:val="56"/>
        </w:rPr>
      </w:pPr>
      <w:r w:rsidRPr="000851EB">
        <w:rPr>
          <w:b/>
          <w:sz w:val="56"/>
          <w:szCs w:val="56"/>
        </w:rPr>
        <w:t>Free Inquiry Topic and Research</w:t>
      </w:r>
    </w:p>
    <w:p w:rsidR="000851EB" w:rsidRPr="000851EB" w:rsidRDefault="000851EB" w:rsidP="000851EB">
      <w:pPr>
        <w:pStyle w:val="NoSpacing"/>
        <w:rPr>
          <w:sz w:val="32"/>
          <w:szCs w:val="32"/>
        </w:rPr>
      </w:pPr>
      <w:r w:rsidRPr="000851EB">
        <w:rPr>
          <w:sz w:val="32"/>
          <w:szCs w:val="32"/>
        </w:rPr>
        <w:t xml:space="preserve">1.  What is the topic that you are planning on looking at? (ex. pottery, music, poverty, math, nutrition, x-country ski wax technology, Arsenal Football Club, climate change, medicine, </w:t>
      </w:r>
      <w:proofErr w:type="spellStart"/>
      <w:r w:rsidRPr="000851EB">
        <w:rPr>
          <w:sz w:val="32"/>
          <w:szCs w:val="32"/>
        </w:rPr>
        <w:t>nano</w:t>
      </w:r>
      <w:proofErr w:type="spellEnd"/>
      <w:r w:rsidRPr="000851EB">
        <w:rPr>
          <w:sz w:val="32"/>
          <w:szCs w:val="32"/>
        </w:rPr>
        <w:t>-technology…)</w:t>
      </w:r>
    </w:p>
    <w:p w:rsidR="000851EB" w:rsidRPr="004E18BD" w:rsidRDefault="000851EB" w:rsidP="000851EB">
      <w:pPr>
        <w:pStyle w:val="NoSpacing"/>
        <w:rPr>
          <w:sz w:val="32"/>
          <w:szCs w:val="32"/>
        </w:rPr>
      </w:pPr>
      <w:r w:rsidRPr="000851EB">
        <w:rPr>
          <w:sz w:val="32"/>
          <w:szCs w:val="32"/>
        </w:rPr>
        <w:t>__________________________________________________________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2.  Research:  Your job is to find AT LEAST 6 sources of information that will help you learn about your topic.  Examples of sources of info include: magazine articles, movies, poems, academic studies, websites, TED Talks, novels.  </w:t>
      </w:r>
    </w:p>
    <w:p w:rsidR="004E18BD" w:rsidRPr="004E18BD" w:rsidRDefault="000851EB" w:rsidP="004E18BD">
      <w:pPr>
        <w:pStyle w:val="NoSpacing"/>
        <w:jc w:val="center"/>
        <w:rPr>
          <w:b/>
          <w:sz w:val="28"/>
          <w:szCs w:val="28"/>
        </w:rPr>
      </w:pPr>
      <w:r w:rsidRPr="004E18BD">
        <w:rPr>
          <w:b/>
          <w:sz w:val="28"/>
          <w:szCs w:val="28"/>
        </w:rPr>
        <w:t>*REMEMBER to always keep in mind the VALIDITY of your sources.  Who is the author and are they “reputable”?</w:t>
      </w:r>
    </w:p>
    <w:p w:rsidR="004E18BD" w:rsidRPr="004E18BD" w:rsidRDefault="004E18BD" w:rsidP="004E18BD">
      <w:pPr>
        <w:pStyle w:val="NoSpacing"/>
        <w:jc w:val="center"/>
        <w:rPr>
          <w:b/>
          <w:sz w:val="28"/>
          <w:szCs w:val="28"/>
        </w:rPr>
      </w:pPr>
      <w:r w:rsidRPr="004E18BD">
        <w:rPr>
          <w:b/>
          <w:sz w:val="28"/>
          <w:szCs w:val="28"/>
        </w:rPr>
        <w:t xml:space="preserve">*You can use this document to keep track of your sources, or you can use another way of organizing yourself such as </w:t>
      </w:r>
      <w:proofErr w:type="spellStart"/>
      <w:r w:rsidRPr="004E18BD">
        <w:rPr>
          <w:b/>
          <w:sz w:val="28"/>
          <w:szCs w:val="28"/>
        </w:rPr>
        <w:t>Padlet</w:t>
      </w:r>
      <w:proofErr w:type="spellEnd"/>
      <w:r w:rsidRPr="004E18BD">
        <w:rPr>
          <w:b/>
          <w:sz w:val="28"/>
          <w:szCs w:val="28"/>
        </w:rPr>
        <w:t xml:space="preserve"> if you would prefer.</w:t>
      </w:r>
      <w:r>
        <w:rPr>
          <w:b/>
          <w:sz w:val="28"/>
          <w:szCs w:val="28"/>
        </w:rPr>
        <w:t xml:space="preserve">  However you decide to do it, make sure that you organize yourself so that you are able to find your sources at a later date!</w:t>
      </w:r>
    </w:p>
    <w:p w:rsidR="000851EB" w:rsidRPr="000851EB" w:rsidRDefault="000851EB" w:rsidP="000851EB">
      <w:pPr>
        <w:pStyle w:val="NoSpacing"/>
        <w:rPr>
          <w:rFonts w:ascii="Arial Black" w:hAnsi="Arial Black"/>
          <w:sz w:val="32"/>
          <w:szCs w:val="32"/>
        </w:rPr>
      </w:pPr>
      <w:r w:rsidRPr="000851EB">
        <w:rPr>
          <w:rFonts w:ascii="Arial Black" w:hAnsi="Arial Black"/>
          <w:sz w:val="32"/>
          <w:szCs w:val="32"/>
        </w:rPr>
        <w:t>Source #1: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Author(s):__________________________________________________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URL: ______________________________________________________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Why this is a good source: 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851EB" w:rsidRPr="000851EB" w:rsidRDefault="000851EB" w:rsidP="000851EB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Source #2</w:t>
      </w:r>
      <w:r w:rsidRPr="000851EB">
        <w:rPr>
          <w:rFonts w:ascii="Arial Black" w:hAnsi="Arial Black"/>
          <w:sz w:val="32"/>
          <w:szCs w:val="32"/>
        </w:rPr>
        <w:t>: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Author(s):__________________________________________________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URL: ______________________________________________________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Why this is a good source: 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851EB" w:rsidRPr="000851EB" w:rsidRDefault="000851EB" w:rsidP="000851EB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Source #3</w:t>
      </w:r>
      <w:r w:rsidRPr="000851EB">
        <w:rPr>
          <w:rFonts w:ascii="Arial Black" w:hAnsi="Arial Black"/>
          <w:sz w:val="32"/>
          <w:szCs w:val="32"/>
        </w:rPr>
        <w:t>: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Author(s):__________________________________________________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URL: ______________________________________________________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Why this is a good source: 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851EB" w:rsidRPr="000851EB" w:rsidRDefault="000851EB" w:rsidP="000851EB">
      <w:pPr>
        <w:pStyle w:val="NoSpacing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lastRenderedPageBreak/>
        <w:t>Source #4</w:t>
      </w:r>
      <w:r w:rsidRPr="000851EB">
        <w:rPr>
          <w:rFonts w:ascii="Arial Black" w:hAnsi="Arial Black"/>
          <w:sz w:val="32"/>
          <w:szCs w:val="32"/>
        </w:rPr>
        <w:t>: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Author(s):__________________________________________________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URL: ______________________________________________________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Why this is a good source: 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</w:p>
    <w:p w:rsidR="000851EB" w:rsidRPr="000851EB" w:rsidRDefault="000851EB" w:rsidP="000851EB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Source #5</w:t>
      </w:r>
      <w:r w:rsidRPr="000851EB">
        <w:rPr>
          <w:rFonts w:ascii="Arial Black" w:hAnsi="Arial Black"/>
          <w:sz w:val="32"/>
          <w:szCs w:val="32"/>
        </w:rPr>
        <w:t>: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Author(s):__________________________________________________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URL: ______________________________________________________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Why this is a good source: 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851EB" w:rsidRDefault="000851EB" w:rsidP="000851EB">
      <w:pPr>
        <w:pStyle w:val="NoSpacing"/>
        <w:rPr>
          <w:rFonts w:ascii="Arial Black" w:hAnsi="Arial Black"/>
          <w:sz w:val="32"/>
          <w:szCs w:val="32"/>
        </w:rPr>
      </w:pPr>
    </w:p>
    <w:p w:rsidR="000851EB" w:rsidRPr="000851EB" w:rsidRDefault="000851EB" w:rsidP="000851EB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Source #6</w:t>
      </w:r>
      <w:r w:rsidRPr="000851EB">
        <w:rPr>
          <w:rFonts w:ascii="Arial Black" w:hAnsi="Arial Black"/>
          <w:sz w:val="32"/>
          <w:szCs w:val="32"/>
        </w:rPr>
        <w:t>: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Author(s):__________________________________________________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URL: ______________________________________________________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Why this is a good source: </w:t>
      </w:r>
    </w:p>
    <w:p w:rsidR="000851EB" w:rsidRDefault="000851EB" w:rsidP="0008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851EB" w:rsidRPr="000851EB" w:rsidRDefault="000851EB" w:rsidP="000851EB">
      <w:pPr>
        <w:pStyle w:val="NoSpacing"/>
        <w:rPr>
          <w:sz w:val="32"/>
          <w:szCs w:val="32"/>
        </w:rPr>
      </w:pPr>
    </w:p>
    <w:sectPr w:rsidR="000851EB" w:rsidRPr="0008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EB"/>
    <w:rsid w:val="000851EB"/>
    <w:rsid w:val="002E521A"/>
    <w:rsid w:val="004E18BD"/>
    <w:rsid w:val="00600772"/>
    <w:rsid w:val="00B632E5"/>
    <w:rsid w:val="00D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CD088-B921-4CAD-8CA0-BEE263A5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1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25354893.dotm</Template>
  <TotalTime>20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Chris</dc:creator>
  <cp:keywords/>
  <dc:description/>
  <cp:lastModifiedBy>McDonald, Chris</cp:lastModifiedBy>
  <cp:revision>1</cp:revision>
  <cp:lastPrinted>2018-06-01T00:26:00Z</cp:lastPrinted>
  <dcterms:created xsi:type="dcterms:W3CDTF">2018-06-01T00:10:00Z</dcterms:created>
  <dcterms:modified xsi:type="dcterms:W3CDTF">2018-06-01T00:30:00Z</dcterms:modified>
</cp:coreProperties>
</file>