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BE" w:rsidRPr="00C251C6" w:rsidRDefault="00A74ABE" w:rsidP="00672B35">
      <w:pPr>
        <w:pStyle w:val="NoSpacing"/>
        <w:jc w:val="center"/>
        <w:rPr>
          <w:rFonts w:ascii="Impact" w:hAnsi="Impact"/>
          <w:sz w:val="44"/>
          <w:szCs w:val="44"/>
        </w:rPr>
      </w:pPr>
      <w:r w:rsidRPr="00C251C6">
        <w:rPr>
          <w:rFonts w:ascii="Impact" w:hAnsi="Impact"/>
          <w:sz w:val="44"/>
          <w:szCs w:val="44"/>
        </w:rPr>
        <w:t xml:space="preserve">Edward </w:t>
      </w:r>
      <w:proofErr w:type="spellStart"/>
      <w:r w:rsidRPr="00C251C6">
        <w:rPr>
          <w:rFonts w:ascii="Impact" w:hAnsi="Impact"/>
          <w:sz w:val="44"/>
          <w:szCs w:val="44"/>
        </w:rPr>
        <w:t>Scissorhands</w:t>
      </w:r>
      <w:proofErr w:type="spellEnd"/>
      <w:r w:rsidR="00672B35" w:rsidRPr="00C251C6">
        <w:rPr>
          <w:rFonts w:ascii="Impact" w:hAnsi="Impact"/>
          <w:sz w:val="44"/>
          <w:szCs w:val="44"/>
        </w:rPr>
        <w:t xml:space="preserve"> Multi-paragraph Piece Outline</w:t>
      </w:r>
    </w:p>
    <w:p w:rsidR="00672B35" w:rsidRDefault="00C251C6" w:rsidP="00672B35">
      <w:pPr>
        <w:pStyle w:val="NoSpacing"/>
        <w:jc w:val="center"/>
      </w:pPr>
      <w:bookmarkStart w:id="0" w:name="_GoBack"/>
      <w:r>
        <w:rPr>
          <w:noProof/>
        </w:rPr>
        <w:drawing>
          <wp:inline distT="0" distB="0" distL="0" distR="0">
            <wp:extent cx="1638300" cy="1046213"/>
            <wp:effectExtent l="0" t="0" r="0" b="1905"/>
            <wp:docPr id="12" name="Picture 12" descr="H:\Pictures\Edward-Scissorhands-08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:\Pictures\Edward-Scissorhands-08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498" cy="105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72B35" w:rsidRPr="00672B35" w:rsidRDefault="00672B35" w:rsidP="00672B35">
      <w:pPr>
        <w:pStyle w:val="NoSpacing"/>
        <w:rPr>
          <w:sz w:val="28"/>
          <w:szCs w:val="28"/>
        </w:rPr>
      </w:pPr>
      <w:r w:rsidRPr="00672B35">
        <w:rPr>
          <w:sz w:val="28"/>
          <w:szCs w:val="28"/>
        </w:rPr>
        <w:t>Thesis statement:</w:t>
      </w:r>
    </w:p>
    <w:p w:rsidR="00672B35" w:rsidRDefault="00672B35" w:rsidP="00672B35">
      <w:pPr>
        <w:pStyle w:val="NoSpacing"/>
        <w:rPr>
          <w:sz w:val="28"/>
          <w:szCs w:val="28"/>
        </w:rPr>
      </w:pPr>
      <w:r w:rsidRPr="00672B35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________________________________________________________________________</w:t>
      </w:r>
    </w:p>
    <w:p w:rsidR="00672B35" w:rsidRPr="00672B35" w:rsidRDefault="00672B35" w:rsidP="00672B35">
      <w:pPr>
        <w:pStyle w:val="NoSpacing"/>
        <w:rPr>
          <w:sz w:val="16"/>
          <w:szCs w:val="16"/>
        </w:rPr>
      </w:pPr>
    </w:p>
    <w:p w:rsidR="00672B35" w:rsidRDefault="00672B35" w:rsidP="00672B3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Topic Sentence #1:</w:t>
      </w:r>
    </w:p>
    <w:p w:rsidR="00672B35" w:rsidRDefault="00672B35" w:rsidP="00672B35">
      <w:pPr>
        <w:pStyle w:val="NoSpacing"/>
        <w:rPr>
          <w:sz w:val="28"/>
          <w:szCs w:val="28"/>
        </w:rPr>
      </w:pPr>
      <w:r w:rsidRPr="00672B35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________________________________________________________________________</w:t>
      </w:r>
    </w:p>
    <w:p w:rsidR="00672B35" w:rsidRPr="00672B35" w:rsidRDefault="00672B35" w:rsidP="00672B35">
      <w:pPr>
        <w:pStyle w:val="NoSpacing"/>
        <w:rPr>
          <w:sz w:val="16"/>
          <w:szCs w:val="16"/>
        </w:rPr>
      </w:pPr>
    </w:p>
    <w:p w:rsidR="00672B35" w:rsidRDefault="00672B35" w:rsidP="00672B3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Examples/quotes to be used to develop first main idea: (point form)</w:t>
      </w:r>
    </w:p>
    <w:p w:rsidR="00672B35" w:rsidRDefault="00672B35" w:rsidP="00672B3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a.____________________________________________________________</w:t>
      </w:r>
    </w:p>
    <w:p w:rsidR="00672B35" w:rsidRDefault="00672B35" w:rsidP="00672B3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b.____________________________________________________________</w:t>
      </w:r>
    </w:p>
    <w:p w:rsidR="00672B35" w:rsidRDefault="00672B35" w:rsidP="00672B3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c.____________________________________________________________</w:t>
      </w:r>
    </w:p>
    <w:p w:rsidR="00672B35" w:rsidRPr="00672B35" w:rsidRDefault="00672B35" w:rsidP="00672B35">
      <w:pPr>
        <w:pStyle w:val="NoSpacing"/>
        <w:rPr>
          <w:sz w:val="16"/>
          <w:szCs w:val="16"/>
        </w:rPr>
      </w:pPr>
    </w:p>
    <w:p w:rsidR="00672B35" w:rsidRDefault="00672B35" w:rsidP="00672B3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Topic Sentence #2:</w:t>
      </w:r>
    </w:p>
    <w:p w:rsidR="00672B35" w:rsidRDefault="00672B35" w:rsidP="00672B35">
      <w:pPr>
        <w:pStyle w:val="NoSpacing"/>
        <w:rPr>
          <w:sz w:val="28"/>
          <w:szCs w:val="28"/>
        </w:rPr>
      </w:pPr>
      <w:r w:rsidRPr="00672B35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________________________________________________________________________</w:t>
      </w:r>
    </w:p>
    <w:p w:rsidR="00672B35" w:rsidRPr="00672B35" w:rsidRDefault="00672B35" w:rsidP="00672B35">
      <w:pPr>
        <w:pStyle w:val="NoSpacing"/>
        <w:rPr>
          <w:sz w:val="16"/>
          <w:szCs w:val="16"/>
        </w:rPr>
      </w:pPr>
    </w:p>
    <w:p w:rsidR="00672B35" w:rsidRDefault="00672B35" w:rsidP="00672B3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Examples/quotes to be used to develop second main idea: (point form)</w:t>
      </w:r>
    </w:p>
    <w:p w:rsidR="00672B35" w:rsidRDefault="00672B35" w:rsidP="00672B3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a.____________________________________________________________</w:t>
      </w:r>
    </w:p>
    <w:p w:rsidR="00672B35" w:rsidRDefault="00672B35" w:rsidP="00672B3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b.____________________________________________________________</w:t>
      </w:r>
    </w:p>
    <w:p w:rsidR="00672B35" w:rsidRDefault="00672B35" w:rsidP="00672B3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c.____________________________________________________________</w:t>
      </w:r>
    </w:p>
    <w:p w:rsidR="00672B35" w:rsidRPr="00672B35" w:rsidRDefault="00672B35" w:rsidP="00672B35">
      <w:pPr>
        <w:pStyle w:val="NoSpacing"/>
        <w:rPr>
          <w:sz w:val="16"/>
          <w:szCs w:val="16"/>
        </w:rPr>
      </w:pPr>
    </w:p>
    <w:p w:rsidR="00672B35" w:rsidRDefault="00672B35" w:rsidP="00672B3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Topic Sentence #3:</w:t>
      </w:r>
    </w:p>
    <w:p w:rsidR="00672B35" w:rsidRDefault="00672B35" w:rsidP="00672B35">
      <w:pPr>
        <w:pStyle w:val="NoSpacing"/>
        <w:rPr>
          <w:sz w:val="28"/>
          <w:szCs w:val="28"/>
        </w:rPr>
      </w:pPr>
      <w:r w:rsidRPr="00672B35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________________________________________________________________________</w:t>
      </w:r>
    </w:p>
    <w:p w:rsidR="00672B35" w:rsidRPr="00672B35" w:rsidRDefault="00672B35" w:rsidP="00672B35">
      <w:pPr>
        <w:pStyle w:val="NoSpacing"/>
        <w:rPr>
          <w:sz w:val="16"/>
          <w:szCs w:val="16"/>
        </w:rPr>
      </w:pPr>
    </w:p>
    <w:p w:rsidR="00672B35" w:rsidRDefault="00672B35" w:rsidP="00672B3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Examples/quotes to be used to develop third main idea: (point form)</w:t>
      </w:r>
    </w:p>
    <w:p w:rsidR="00672B35" w:rsidRDefault="00672B35" w:rsidP="00672B3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a.____________________________________________________________</w:t>
      </w:r>
    </w:p>
    <w:p w:rsidR="00672B35" w:rsidRDefault="00672B35" w:rsidP="00672B3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b.____________________________________________________________</w:t>
      </w:r>
    </w:p>
    <w:p w:rsidR="00672B35" w:rsidRDefault="00672B35" w:rsidP="00672B3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c.____________________________________________________________</w:t>
      </w:r>
    </w:p>
    <w:p w:rsidR="00672B35" w:rsidRDefault="00672B35" w:rsidP="00672B35">
      <w:pPr>
        <w:pStyle w:val="NoSpacing"/>
        <w:rPr>
          <w:sz w:val="28"/>
          <w:szCs w:val="28"/>
        </w:rPr>
      </w:pPr>
    </w:p>
    <w:p w:rsidR="00672B35" w:rsidRDefault="00672B35" w:rsidP="00672B3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Conclusion (re-statement of thesis in a new way):</w:t>
      </w:r>
    </w:p>
    <w:p w:rsidR="00672B35" w:rsidRPr="00672B35" w:rsidRDefault="00672B35" w:rsidP="00672B35">
      <w:pPr>
        <w:pStyle w:val="NoSpacing"/>
        <w:rPr>
          <w:sz w:val="28"/>
          <w:szCs w:val="28"/>
        </w:rPr>
      </w:pPr>
      <w:r w:rsidRPr="00672B35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________________________________________________________________________</w:t>
      </w:r>
    </w:p>
    <w:sectPr w:rsidR="00672B35" w:rsidRPr="00672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35"/>
    <w:rsid w:val="00672B35"/>
    <w:rsid w:val="00A74ABE"/>
    <w:rsid w:val="00A91DBE"/>
    <w:rsid w:val="00C251C6"/>
    <w:rsid w:val="00C9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B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B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4549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CD6FCBAA.dotm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McDonald, Chris</dc:creator>
  <cp:lastModifiedBy>McDonald, Chris</cp:lastModifiedBy>
  <cp:revision>2</cp:revision>
  <cp:lastPrinted>2014-11-12T20:06:00Z</cp:lastPrinted>
  <dcterms:created xsi:type="dcterms:W3CDTF">2018-10-22T21:48:00Z</dcterms:created>
  <dcterms:modified xsi:type="dcterms:W3CDTF">2018-10-22T21:48:00Z</dcterms:modified>
</cp:coreProperties>
</file>